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C1" w:rsidRPr="00990D9C" w:rsidRDefault="00AF1CC1" w:rsidP="00990D9C">
      <w:pPr>
        <w:pStyle w:val="1"/>
        <w:rPr>
          <w:spacing w:val="60"/>
          <w:sz w:val="24"/>
        </w:rPr>
      </w:pPr>
      <w:r w:rsidRPr="00990D9C">
        <w:rPr>
          <w:spacing w:val="60"/>
          <w:sz w:val="24"/>
        </w:rPr>
        <w:t>РЕЗЮМЕ</w:t>
      </w:r>
    </w:p>
    <w:p w:rsidR="002C1C8F" w:rsidRPr="00990D9C" w:rsidRDefault="002C1C8F" w:rsidP="00990D9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547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694"/>
        <w:gridCol w:w="3170"/>
        <w:gridCol w:w="5683"/>
      </w:tblGrid>
      <w:tr w:rsidR="00AF1CC1" w:rsidRPr="00990D9C" w:rsidTr="001D180A">
        <w:tc>
          <w:tcPr>
            <w:tcW w:w="694" w:type="dxa"/>
            <w:shd w:val="clear" w:color="auto" w:fill="auto"/>
          </w:tcPr>
          <w:p w:rsidR="00AF1CC1" w:rsidRPr="00990D9C" w:rsidRDefault="00AF1CC1" w:rsidP="00990D9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990D9C" w:rsidRDefault="00AF1CC1" w:rsidP="00990D9C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9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Фамилия:</w:t>
            </w:r>
            <w:r w:rsidR="009C2545" w:rsidRPr="0099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AF1CC1" w:rsidRPr="00990D9C" w:rsidRDefault="002C1C8F" w:rsidP="00990D9C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9C">
              <w:rPr>
                <w:rFonts w:ascii="Times New Roman" w:hAnsi="Times New Roman" w:cs="Times New Roman"/>
                <w:sz w:val="24"/>
                <w:szCs w:val="24"/>
              </w:rPr>
              <w:t>Успенская</w:t>
            </w:r>
          </w:p>
        </w:tc>
      </w:tr>
      <w:tr w:rsidR="00AF1CC1" w:rsidRPr="00990D9C" w:rsidTr="001D180A">
        <w:tc>
          <w:tcPr>
            <w:tcW w:w="694" w:type="dxa"/>
            <w:shd w:val="clear" w:color="auto" w:fill="auto"/>
          </w:tcPr>
          <w:p w:rsidR="00AF1CC1" w:rsidRPr="00990D9C" w:rsidRDefault="00AF1CC1" w:rsidP="00990D9C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990D9C" w:rsidRDefault="00AF1CC1" w:rsidP="00990D9C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AF1CC1" w:rsidRPr="00990D9C" w:rsidRDefault="00AF1CC1" w:rsidP="00990D9C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1CC1" w:rsidRPr="00990D9C" w:rsidTr="001D180A">
        <w:tc>
          <w:tcPr>
            <w:tcW w:w="694" w:type="dxa"/>
            <w:shd w:val="clear" w:color="auto" w:fill="auto"/>
          </w:tcPr>
          <w:p w:rsidR="00AF1CC1" w:rsidRPr="00990D9C" w:rsidRDefault="00AF1CC1" w:rsidP="00990D9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990D9C" w:rsidRDefault="00AF1CC1" w:rsidP="00990D9C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9C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Отчество:</w:t>
            </w:r>
            <w:r w:rsidR="009C2545" w:rsidRPr="0099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AF1CC1" w:rsidRPr="00990D9C" w:rsidRDefault="002C1C8F" w:rsidP="00990D9C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9C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</w:tr>
      <w:tr w:rsidR="00AF1CC1" w:rsidRPr="00990D9C" w:rsidTr="001D180A">
        <w:tc>
          <w:tcPr>
            <w:tcW w:w="694" w:type="dxa"/>
            <w:shd w:val="clear" w:color="auto" w:fill="auto"/>
          </w:tcPr>
          <w:p w:rsidR="00AF1CC1" w:rsidRPr="00990D9C" w:rsidRDefault="00AF1CC1" w:rsidP="00990D9C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990D9C" w:rsidRDefault="00AF1CC1" w:rsidP="00990D9C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AF1CC1" w:rsidRPr="00990D9C" w:rsidRDefault="00AF1CC1" w:rsidP="00990D9C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1CC1" w:rsidRPr="00990D9C" w:rsidTr="001D180A">
        <w:tc>
          <w:tcPr>
            <w:tcW w:w="694" w:type="dxa"/>
            <w:shd w:val="clear" w:color="auto" w:fill="auto"/>
          </w:tcPr>
          <w:p w:rsidR="00AF1CC1" w:rsidRPr="00990D9C" w:rsidRDefault="00AF1CC1" w:rsidP="00990D9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990D9C" w:rsidRDefault="00AF1CC1" w:rsidP="00990D9C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Ученая степень/звание:</w:t>
            </w:r>
          </w:p>
        </w:tc>
        <w:tc>
          <w:tcPr>
            <w:tcW w:w="5683" w:type="dxa"/>
            <w:shd w:val="clear" w:color="auto" w:fill="auto"/>
          </w:tcPr>
          <w:p w:rsidR="00AF1CC1" w:rsidRPr="00990D9C" w:rsidRDefault="009C2545" w:rsidP="00990D9C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9C">
              <w:rPr>
                <w:rFonts w:ascii="Times New Roman" w:hAnsi="Times New Roman" w:cs="Times New Roman"/>
                <w:sz w:val="24"/>
                <w:szCs w:val="24"/>
              </w:rPr>
              <w:t>Доцент, д.м.н.</w:t>
            </w:r>
          </w:p>
        </w:tc>
      </w:tr>
    </w:tbl>
    <w:p w:rsidR="00AF1CC1" w:rsidRPr="00990D9C" w:rsidRDefault="00AF1CC1" w:rsidP="00990D9C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990D9C" w:rsidRDefault="00990D9C" w:rsidP="00990D9C">
      <w:pPr>
        <w:widowControl w:val="0"/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F1CC1" w:rsidRPr="00990D9C">
        <w:rPr>
          <w:rFonts w:ascii="Times New Roman" w:hAnsi="Times New Roman" w:cs="Times New Roman"/>
          <w:b/>
          <w:sz w:val="24"/>
          <w:szCs w:val="24"/>
        </w:rPr>
        <w:t>. Знание иностранных языков (1 – плохо, 5 – отлично):</w:t>
      </w:r>
    </w:p>
    <w:tbl>
      <w:tblPr>
        <w:tblW w:w="0" w:type="auto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2078"/>
        <w:gridCol w:w="2078"/>
        <w:gridCol w:w="2424"/>
      </w:tblGrid>
      <w:tr w:rsidR="00AF1CC1" w:rsidRPr="00990D9C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990D9C" w:rsidRDefault="00AF1CC1" w:rsidP="00990D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D9C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990D9C" w:rsidRDefault="00AF1CC1" w:rsidP="00990D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D9C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990D9C" w:rsidRDefault="00AF1CC1" w:rsidP="00990D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D9C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990D9C" w:rsidRDefault="00AF1CC1" w:rsidP="00990D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9C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</w:tr>
      <w:tr w:rsidR="00AF1CC1" w:rsidRPr="00990D9C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990D9C" w:rsidRDefault="00AF1CC1" w:rsidP="00990D9C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9C">
              <w:rPr>
                <w:rFonts w:ascii="Times New Roman" w:hAnsi="Times New Roman" w:cs="Times New Roman"/>
                <w:i/>
                <w:sz w:val="24"/>
                <w:szCs w:val="24"/>
              </w:rPr>
              <w:t>Русский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990D9C" w:rsidRDefault="00AF1CC1" w:rsidP="00990D9C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9C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</w:tc>
      </w:tr>
      <w:tr w:rsidR="00AF1CC1" w:rsidRPr="00990D9C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990D9C" w:rsidRDefault="00AF1CC1" w:rsidP="00990D9C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9C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990D9C" w:rsidRDefault="009C2545" w:rsidP="0099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990D9C" w:rsidRDefault="009C2545" w:rsidP="0099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990D9C" w:rsidRDefault="009C2545" w:rsidP="0099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F1CC1" w:rsidRPr="00990D9C" w:rsidRDefault="00AF1CC1" w:rsidP="00990D9C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CC1" w:rsidRPr="00990D9C" w:rsidRDefault="00990D9C" w:rsidP="00990D9C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1CC1" w:rsidRPr="00990D9C">
        <w:rPr>
          <w:rFonts w:ascii="Times New Roman" w:hAnsi="Times New Roman" w:cs="Times New Roman"/>
          <w:b/>
          <w:sz w:val="24"/>
          <w:szCs w:val="24"/>
        </w:rPr>
        <w:t xml:space="preserve">.Стаж работы: </w:t>
      </w:r>
      <w:r w:rsidR="00AF1CC1" w:rsidRPr="00990D9C">
        <w:rPr>
          <w:rFonts w:ascii="Times New Roman" w:hAnsi="Times New Roman" w:cs="Times New Roman"/>
          <w:sz w:val="24"/>
          <w:szCs w:val="24"/>
        </w:rPr>
        <w:t>общий:</w:t>
      </w:r>
      <w:r w:rsidR="00AF1CC1" w:rsidRPr="00990D9C">
        <w:rPr>
          <w:rFonts w:ascii="Times New Roman" w:hAnsi="Times New Roman" w:cs="Times New Roman"/>
          <w:sz w:val="24"/>
          <w:szCs w:val="24"/>
        </w:rPr>
        <w:tab/>
      </w:r>
      <w:r w:rsidR="00AF1CC1" w:rsidRPr="00990D9C">
        <w:rPr>
          <w:rFonts w:ascii="Times New Roman" w:hAnsi="Times New Roman" w:cs="Times New Roman"/>
          <w:sz w:val="24"/>
          <w:szCs w:val="24"/>
        </w:rPr>
        <w:tab/>
      </w:r>
      <w:r w:rsidR="009C2545" w:rsidRPr="00990D9C">
        <w:rPr>
          <w:rFonts w:ascii="Times New Roman" w:hAnsi="Times New Roman" w:cs="Times New Roman"/>
          <w:sz w:val="24"/>
          <w:szCs w:val="24"/>
        </w:rPr>
        <w:t>21</w:t>
      </w:r>
      <w:r w:rsidR="00AF1CC1" w:rsidRPr="00990D9C">
        <w:rPr>
          <w:rFonts w:ascii="Times New Roman" w:hAnsi="Times New Roman" w:cs="Times New Roman"/>
          <w:sz w:val="24"/>
          <w:szCs w:val="24"/>
        </w:rPr>
        <w:tab/>
      </w:r>
      <w:r w:rsidR="00AF1CC1" w:rsidRPr="00990D9C">
        <w:rPr>
          <w:rFonts w:ascii="Times New Roman" w:hAnsi="Times New Roman" w:cs="Times New Roman"/>
          <w:sz w:val="24"/>
          <w:szCs w:val="24"/>
        </w:rPr>
        <w:tab/>
        <w:t>по специальности:</w:t>
      </w:r>
      <w:r w:rsidR="00AF1CC1" w:rsidRPr="00990D9C">
        <w:rPr>
          <w:rFonts w:ascii="Times New Roman" w:hAnsi="Times New Roman" w:cs="Times New Roman"/>
          <w:sz w:val="24"/>
          <w:szCs w:val="24"/>
        </w:rPr>
        <w:tab/>
      </w:r>
      <w:r w:rsidR="009C2545" w:rsidRPr="00990D9C">
        <w:rPr>
          <w:rFonts w:ascii="Times New Roman" w:hAnsi="Times New Roman" w:cs="Times New Roman"/>
          <w:sz w:val="24"/>
          <w:szCs w:val="24"/>
        </w:rPr>
        <w:t>21</w:t>
      </w:r>
    </w:p>
    <w:p w:rsidR="00AF1CC1" w:rsidRPr="00990D9C" w:rsidRDefault="00AF1CC1" w:rsidP="00990D9C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AF1CC1" w:rsidRPr="00990D9C" w:rsidRDefault="00990D9C" w:rsidP="00990D9C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F1CC1" w:rsidRPr="00990D9C">
        <w:rPr>
          <w:rFonts w:ascii="Times New Roman" w:hAnsi="Times New Roman" w:cs="Times New Roman"/>
          <w:b/>
          <w:sz w:val="24"/>
          <w:szCs w:val="24"/>
        </w:rPr>
        <w:t xml:space="preserve">. Высшее образование, интернатура, ординатура, аспирантура, докторантура и курсы повышения квалификации, сдача сертификационных экзаменов </w:t>
      </w:r>
      <w:r w:rsidR="00AF1CC1" w:rsidRPr="00990D9C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AF1CC1" w:rsidRPr="00990D9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85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4624"/>
        <w:gridCol w:w="4961"/>
      </w:tblGrid>
      <w:tr w:rsidR="00AF1CC1" w:rsidRPr="00990D9C" w:rsidTr="001D180A">
        <w:trPr>
          <w:trHeight w:val="517"/>
          <w:tblHeader/>
        </w:trPr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990D9C" w:rsidRDefault="00AF1CC1" w:rsidP="00990D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D9C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CC1" w:rsidRPr="00990D9C" w:rsidRDefault="00AF1CC1" w:rsidP="00990D9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учреждения </w:t>
            </w:r>
            <w:r w:rsidRPr="00990D9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Факультет (отделение)</w:t>
            </w:r>
          </w:p>
        </w:tc>
      </w:tr>
      <w:tr w:rsidR="00AF1CC1" w:rsidRPr="00990D9C" w:rsidTr="001D180A">
        <w:trPr>
          <w:trHeight w:val="530"/>
          <w:tblHeader/>
        </w:trPr>
        <w:tc>
          <w:tcPr>
            <w:tcW w:w="4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990D9C" w:rsidRDefault="00AF1CC1" w:rsidP="00990D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990D9C" w:rsidRDefault="00AF1CC1" w:rsidP="00990D9C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9C" w:rsidRPr="00990D9C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9C" w:rsidRPr="00990D9C" w:rsidRDefault="00990D9C" w:rsidP="009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1997 Высшее образование, врач-стоматолог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9C" w:rsidRPr="00990D9C" w:rsidRDefault="00990D9C" w:rsidP="009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9C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государственная медицинская академия, стоматология</w:t>
            </w:r>
          </w:p>
        </w:tc>
      </w:tr>
      <w:tr w:rsidR="00990D9C" w:rsidRPr="00990D9C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9C" w:rsidRPr="00990D9C" w:rsidRDefault="00990D9C" w:rsidP="009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9C">
              <w:rPr>
                <w:rFonts w:ascii="Times New Roman" w:eastAsia="Times New Roman" w:hAnsi="Times New Roman" w:cs="Times New Roman"/>
                <w:sz w:val="24"/>
                <w:szCs w:val="24"/>
              </w:rPr>
              <w:t>1999 клиническая ординатура, стоматология терапевтическая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9C" w:rsidRPr="00990D9C" w:rsidRDefault="00990D9C" w:rsidP="009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9C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государственная медицинская академия (кафедра терапевтической стоматологии)</w:t>
            </w:r>
          </w:p>
        </w:tc>
      </w:tr>
      <w:tr w:rsidR="00990D9C" w:rsidRPr="00990D9C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9C" w:rsidRPr="00990D9C" w:rsidRDefault="00990D9C" w:rsidP="009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9C">
              <w:rPr>
                <w:rFonts w:ascii="Times New Roman" w:eastAsia="Times New Roman" w:hAnsi="Times New Roman" w:cs="Times New Roman"/>
                <w:sz w:val="24"/>
                <w:szCs w:val="24"/>
              </w:rPr>
              <w:t>2001, аспирантура заочная, стоматология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9C" w:rsidRPr="00990D9C" w:rsidRDefault="00990D9C" w:rsidP="009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9C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государственная медицинская академия, стоматология</w:t>
            </w:r>
          </w:p>
        </w:tc>
      </w:tr>
      <w:tr w:rsidR="00990D9C" w:rsidRPr="00990D9C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9C" w:rsidRPr="00990D9C" w:rsidRDefault="00990D9C" w:rsidP="009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9C">
              <w:rPr>
                <w:rFonts w:ascii="Times New Roman" w:eastAsia="Times New Roman" w:hAnsi="Times New Roman" w:cs="Times New Roman"/>
                <w:sz w:val="24"/>
                <w:szCs w:val="24"/>
              </w:rPr>
              <w:t>2015 защита докторской диссертации</w:t>
            </w:r>
          </w:p>
          <w:p w:rsidR="00990D9C" w:rsidRPr="00990D9C" w:rsidRDefault="00990D9C" w:rsidP="00990D9C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9C" w:rsidRPr="00990D9C" w:rsidRDefault="00990D9C" w:rsidP="0099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9C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государственная медицинская академия, стоматология</w:t>
            </w:r>
          </w:p>
        </w:tc>
      </w:tr>
      <w:tr w:rsidR="00990D9C" w:rsidRPr="00990D9C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9C" w:rsidRPr="00990D9C" w:rsidRDefault="00990D9C" w:rsidP="0099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9C">
              <w:rPr>
                <w:rFonts w:ascii="Times New Roman" w:hAnsi="Times New Roman" w:cs="Times New Roman"/>
                <w:sz w:val="24"/>
                <w:szCs w:val="24"/>
              </w:rPr>
              <w:t>26.04.2019 Педагогика и психология высшей школы в медицинском вузе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9C" w:rsidRPr="00990D9C" w:rsidRDefault="00990D9C" w:rsidP="0099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9C">
              <w:rPr>
                <w:rFonts w:ascii="Times New Roman" w:hAnsi="Times New Roman" w:cs="Times New Roman"/>
                <w:sz w:val="24"/>
                <w:szCs w:val="24"/>
              </w:rPr>
              <w:t>ФГБОУ ВО "ПИМУ" Минздрава России</w:t>
            </w:r>
          </w:p>
        </w:tc>
      </w:tr>
      <w:tr w:rsidR="00990D9C" w:rsidRPr="00990D9C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9C" w:rsidRPr="00990D9C" w:rsidRDefault="00990D9C" w:rsidP="0099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9C">
              <w:rPr>
                <w:rFonts w:ascii="Times New Roman" w:hAnsi="Times New Roman" w:cs="Times New Roman"/>
                <w:sz w:val="24"/>
                <w:szCs w:val="24"/>
              </w:rPr>
              <w:t>15.12.2017 Современные информационно-коммуникационные технологии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9C" w:rsidRPr="00990D9C" w:rsidRDefault="00990D9C" w:rsidP="0099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9C">
              <w:rPr>
                <w:rFonts w:ascii="Times New Roman" w:hAnsi="Times New Roman" w:cs="Times New Roman"/>
                <w:sz w:val="24"/>
                <w:szCs w:val="24"/>
              </w:rPr>
              <w:t>ФГБОУ ВО "Нижегородская государственная медицинская академия" Министерства здравоохранения РФ</w:t>
            </w:r>
          </w:p>
        </w:tc>
      </w:tr>
      <w:tr w:rsidR="00990D9C" w:rsidRPr="00990D9C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D9C" w:rsidRPr="00990D9C" w:rsidRDefault="00990D9C" w:rsidP="0099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9C">
              <w:rPr>
                <w:rFonts w:ascii="Times New Roman" w:hAnsi="Times New Roman" w:cs="Times New Roman"/>
                <w:sz w:val="24"/>
                <w:szCs w:val="24"/>
              </w:rPr>
              <w:t xml:space="preserve">11.02.2017 </w:t>
            </w:r>
            <w:proofErr w:type="spellStart"/>
            <w:r w:rsidRPr="00990D9C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  <w:r w:rsidRPr="00990D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0D9C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990D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0D9C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990D9C">
              <w:rPr>
                <w:rFonts w:ascii="Times New Roman" w:hAnsi="Times New Roman" w:cs="Times New Roman"/>
                <w:sz w:val="24"/>
                <w:szCs w:val="24"/>
              </w:rPr>
              <w:t>. для профессоров и зав. каф. терапевтической стоматологии вузов России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9C" w:rsidRPr="00990D9C" w:rsidRDefault="00990D9C" w:rsidP="0099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9C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медико-стоматологический университет</w:t>
            </w:r>
          </w:p>
        </w:tc>
      </w:tr>
    </w:tbl>
    <w:p w:rsidR="00AF1CC1" w:rsidRPr="00990D9C" w:rsidRDefault="00AF1CC1" w:rsidP="00990D9C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990D9C" w:rsidRDefault="00C751F0" w:rsidP="00990D9C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F1CC1" w:rsidRPr="00990D9C">
        <w:rPr>
          <w:rFonts w:ascii="Times New Roman" w:hAnsi="Times New Roman" w:cs="Times New Roman"/>
          <w:b/>
          <w:sz w:val="24"/>
          <w:szCs w:val="24"/>
        </w:rPr>
        <w:t xml:space="preserve">. Участие в семинарах, тренингах, курсах по вопросам проведения клинических исследований </w:t>
      </w:r>
      <w:r w:rsidR="00AF1CC1" w:rsidRPr="00990D9C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</w:t>
      </w:r>
      <w:proofErr w:type="gramStart"/>
      <w:r w:rsidR="00AF1CC1" w:rsidRPr="00990D9C">
        <w:rPr>
          <w:rFonts w:ascii="Times New Roman" w:hAnsi="Times New Roman" w:cs="Times New Roman"/>
          <w:i/>
          <w:sz w:val="24"/>
          <w:szCs w:val="24"/>
        </w:rPr>
        <w:t>)</w:t>
      </w:r>
      <w:r w:rsidR="00AF1CC1" w:rsidRPr="00990D9C">
        <w:rPr>
          <w:rFonts w:ascii="Times New Roman" w:hAnsi="Times New Roman" w:cs="Times New Roman"/>
          <w:b/>
          <w:sz w:val="24"/>
          <w:szCs w:val="24"/>
        </w:rPr>
        <w:t>:</w:t>
      </w:r>
      <w:r w:rsidR="006E2150" w:rsidRPr="00990D9C">
        <w:rPr>
          <w:rFonts w:ascii="Times New Roman" w:hAnsi="Times New Roman" w:cs="Times New Roman"/>
          <w:b/>
          <w:sz w:val="24"/>
          <w:szCs w:val="24"/>
        </w:rPr>
        <w:t xml:space="preserve">  нет</w:t>
      </w:r>
      <w:proofErr w:type="gramEnd"/>
    </w:p>
    <w:p w:rsidR="00AF1CC1" w:rsidRPr="00990D9C" w:rsidRDefault="00AF1CC1" w:rsidP="00990D9C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990D9C" w:rsidRDefault="00C751F0" w:rsidP="00990D9C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F1CC1" w:rsidRPr="00990D9C">
        <w:rPr>
          <w:rFonts w:ascii="Times New Roman" w:hAnsi="Times New Roman" w:cs="Times New Roman"/>
          <w:b/>
          <w:sz w:val="24"/>
          <w:szCs w:val="24"/>
        </w:rPr>
        <w:t xml:space="preserve">.Участие в клинических исследованиях </w:t>
      </w:r>
      <w:r w:rsidR="00AF1CC1" w:rsidRPr="00990D9C">
        <w:rPr>
          <w:rFonts w:ascii="Times New Roman" w:hAnsi="Times New Roman" w:cs="Times New Roman"/>
          <w:sz w:val="24"/>
          <w:szCs w:val="24"/>
        </w:rPr>
        <w:t>(в обратном хронологическом порядке, в том числе в настоящее время)</w:t>
      </w:r>
      <w:r w:rsidR="00AF1CC1" w:rsidRPr="00990D9C">
        <w:rPr>
          <w:rFonts w:ascii="Times New Roman" w:hAnsi="Times New Roman" w:cs="Times New Roman"/>
          <w:b/>
          <w:sz w:val="24"/>
          <w:szCs w:val="24"/>
        </w:rPr>
        <w:t>:</w:t>
      </w:r>
      <w:r w:rsidR="006E2150" w:rsidRPr="00990D9C"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C751F0" w:rsidRDefault="00C751F0" w:rsidP="00990D9C">
      <w:pPr>
        <w:widowControl w:val="0"/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</w:p>
    <w:p w:rsidR="00AF1CC1" w:rsidRPr="00990D9C" w:rsidRDefault="00C751F0" w:rsidP="00990D9C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F1CC1" w:rsidRPr="00990D9C">
        <w:rPr>
          <w:rFonts w:ascii="Times New Roman" w:hAnsi="Times New Roman" w:cs="Times New Roman"/>
          <w:b/>
          <w:sz w:val="24"/>
          <w:szCs w:val="24"/>
        </w:rPr>
        <w:t>.</w:t>
      </w:r>
      <w:r w:rsidR="00AF1CC1" w:rsidRPr="00990D9C">
        <w:rPr>
          <w:rFonts w:ascii="Times New Roman" w:hAnsi="Times New Roman" w:cs="Times New Roman"/>
          <w:sz w:val="24"/>
          <w:szCs w:val="24"/>
        </w:rPr>
        <w:t xml:space="preserve"> </w:t>
      </w:r>
      <w:r w:rsidR="00AF1CC1" w:rsidRPr="00990D9C">
        <w:rPr>
          <w:rFonts w:ascii="Times New Roman" w:hAnsi="Times New Roman" w:cs="Times New Roman"/>
          <w:b/>
          <w:sz w:val="24"/>
          <w:szCs w:val="24"/>
        </w:rPr>
        <w:t>Количество публикаций:</w:t>
      </w:r>
      <w:r w:rsidR="00AF1CC1" w:rsidRPr="00990D9C">
        <w:rPr>
          <w:rFonts w:ascii="Times New Roman" w:hAnsi="Times New Roman" w:cs="Times New Roman"/>
          <w:sz w:val="24"/>
          <w:szCs w:val="24"/>
        </w:rPr>
        <w:tab/>
      </w:r>
      <w:r w:rsidR="006E2150" w:rsidRPr="00990D9C">
        <w:rPr>
          <w:rFonts w:ascii="Times New Roman" w:hAnsi="Times New Roman" w:cs="Times New Roman"/>
          <w:sz w:val="24"/>
          <w:szCs w:val="24"/>
        </w:rPr>
        <w:t>185 статей, 7 патентов, 3 монографии, 49 учебных пособия.</w:t>
      </w:r>
      <w:r w:rsidR="00AF1CC1" w:rsidRPr="00990D9C">
        <w:rPr>
          <w:rFonts w:ascii="Times New Roman" w:hAnsi="Times New Roman" w:cs="Times New Roman"/>
          <w:sz w:val="24"/>
          <w:szCs w:val="24"/>
        </w:rPr>
        <w:tab/>
      </w:r>
      <w:r w:rsidR="00AF1CC1" w:rsidRPr="00990D9C">
        <w:rPr>
          <w:rFonts w:ascii="Times New Roman" w:hAnsi="Times New Roman" w:cs="Times New Roman"/>
          <w:sz w:val="24"/>
          <w:szCs w:val="24"/>
        </w:rPr>
        <w:tab/>
      </w:r>
      <w:r w:rsidR="00AF1CC1" w:rsidRPr="00990D9C">
        <w:rPr>
          <w:rFonts w:ascii="Times New Roman" w:hAnsi="Times New Roman" w:cs="Times New Roman"/>
          <w:sz w:val="24"/>
          <w:szCs w:val="24"/>
        </w:rPr>
        <w:tab/>
      </w:r>
    </w:p>
    <w:p w:rsidR="00AF1CC1" w:rsidRPr="00990D9C" w:rsidRDefault="00AF1CC1" w:rsidP="00990D9C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990D9C" w:rsidRDefault="00AF1CC1" w:rsidP="00990D9C">
      <w:pPr>
        <w:widowControl w:val="0"/>
        <w:spacing w:after="0" w:line="240" w:lineRule="auto"/>
        <w:ind w:right="-1"/>
        <w:rPr>
          <w:rFonts w:ascii="Times New Roman" w:eastAsia="Arial" w:hAnsi="Times New Roman" w:cs="Times New Roman"/>
          <w:i/>
          <w:sz w:val="24"/>
          <w:szCs w:val="24"/>
        </w:rPr>
      </w:pPr>
      <w:r w:rsidRPr="00990D9C">
        <w:rPr>
          <w:rFonts w:ascii="Times New Roman" w:hAnsi="Times New Roman" w:cs="Times New Roman"/>
          <w:b/>
          <w:sz w:val="24"/>
          <w:szCs w:val="24"/>
        </w:rPr>
        <w:t>1</w:t>
      </w:r>
      <w:r w:rsidR="00C751F0">
        <w:rPr>
          <w:rFonts w:ascii="Times New Roman" w:hAnsi="Times New Roman" w:cs="Times New Roman"/>
          <w:b/>
          <w:sz w:val="24"/>
          <w:szCs w:val="24"/>
        </w:rPr>
        <w:t>0</w:t>
      </w:r>
      <w:r w:rsidRPr="00990D9C">
        <w:rPr>
          <w:rFonts w:ascii="Times New Roman" w:hAnsi="Times New Roman" w:cs="Times New Roman"/>
          <w:b/>
          <w:sz w:val="24"/>
          <w:szCs w:val="24"/>
        </w:rPr>
        <w:t xml:space="preserve">. Научные работы </w:t>
      </w:r>
      <w:r w:rsidRPr="00990D9C">
        <w:rPr>
          <w:rFonts w:ascii="Times New Roman" w:hAnsi="Times New Roman" w:cs="Times New Roman"/>
          <w:sz w:val="24"/>
          <w:szCs w:val="24"/>
        </w:rPr>
        <w:t>(перечень монографий, статей и т.п. по профилю клинического исследования, которое планируется проводить)</w:t>
      </w:r>
      <w:r w:rsidRPr="00990D9C">
        <w:rPr>
          <w:rFonts w:ascii="Times New Roman" w:hAnsi="Times New Roman" w:cs="Times New Roman"/>
          <w:b/>
          <w:sz w:val="24"/>
          <w:szCs w:val="24"/>
        </w:rPr>
        <w:t>:</w:t>
      </w:r>
      <w:r w:rsidR="00C751F0">
        <w:rPr>
          <w:rFonts w:ascii="Times New Roman" w:hAnsi="Times New Roman" w:cs="Times New Roman"/>
          <w:b/>
          <w:sz w:val="24"/>
          <w:szCs w:val="24"/>
        </w:rPr>
        <w:t xml:space="preserve"> нет</w:t>
      </w:r>
      <w:bookmarkStart w:id="0" w:name="_GoBack"/>
      <w:bookmarkEnd w:id="0"/>
    </w:p>
    <w:sectPr w:rsidR="00AF1CC1" w:rsidRPr="00990D9C" w:rsidSect="0039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3C"/>
    <w:rsid w:val="001504B1"/>
    <w:rsid w:val="002C1C8F"/>
    <w:rsid w:val="00392947"/>
    <w:rsid w:val="00596CFB"/>
    <w:rsid w:val="006E2150"/>
    <w:rsid w:val="00717B8E"/>
    <w:rsid w:val="007334B9"/>
    <w:rsid w:val="00934857"/>
    <w:rsid w:val="00990D9C"/>
    <w:rsid w:val="009C2545"/>
    <w:rsid w:val="00AC7C3C"/>
    <w:rsid w:val="00AF1CC1"/>
    <w:rsid w:val="00C70669"/>
    <w:rsid w:val="00C7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BE48"/>
  <w15:docId w15:val="{FFEE4B24-4674-47D3-869E-0283A9ED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2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C3C"/>
    <w:rPr>
      <w:color w:val="0000FF"/>
      <w:u w:val="single"/>
    </w:rPr>
  </w:style>
  <w:style w:type="paragraph" w:customStyle="1" w:styleId="1">
    <w:name w:val="Заголовок1"/>
    <w:basedOn w:val="a"/>
    <w:next w:val="a4"/>
    <w:rsid w:val="00AF1C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AF1C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F1CC1"/>
  </w:style>
  <w:style w:type="character" w:customStyle="1" w:styleId="30">
    <w:name w:val="Заголовок 3 Знак"/>
    <w:basedOn w:val="a0"/>
    <w:link w:val="3"/>
    <w:uiPriority w:val="9"/>
    <w:rsid w:val="009C25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29439-AA3A-4586-A0A2-0F6ACB95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2019-09-10T13:22:00Z</dcterms:created>
  <dcterms:modified xsi:type="dcterms:W3CDTF">2019-10-22T12:34:00Z</dcterms:modified>
</cp:coreProperties>
</file>